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FC" w:rsidRPr="007D321D" w:rsidRDefault="007D321D" w:rsidP="000F66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2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Фінансово-господарська діяльність </w:t>
      </w:r>
      <w:proofErr w:type="spellStart"/>
      <w:r w:rsidRPr="007D321D">
        <w:rPr>
          <w:rFonts w:ascii="Times New Roman" w:hAnsi="Times New Roman" w:cs="Times New Roman"/>
          <w:b/>
          <w:sz w:val="28"/>
          <w:szCs w:val="28"/>
          <w:lang w:val="uk-UA"/>
        </w:rPr>
        <w:t>Стовпинської</w:t>
      </w:r>
      <w:proofErr w:type="spellEnd"/>
      <w:r w:rsidR="000F66FC" w:rsidRPr="007D32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</w:t>
      </w:r>
      <w:r w:rsidRPr="007D32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 ст.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7D321D">
        <w:rPr>
          <w:rFonts w:ascii="Times New Roman" w:hAnsi="Times New Roman" w:cs="Times New Roman"/>
          <w:b/>
          <w:sz w:val="28"/>
          <w:szCs w:val="28"/>
          <w:lang w:val="uk-UA"/>
        </w:rPr>
        <w:t>за жовтень 2018 року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99"/>
        <w:gridCol w:w="1946"/>
        <w:gridCol w:w="1501"/>
        <w:gridCol w:w="1547"/>
        <w:gridCol w:w="1909"/>
        <w:gridCol w:w="1017"/>
        <w:gridCol w:w="829"/>
        <w:gridCol w:w="1066"/>
      </w:tblGrid>
      <w:tr w:rsidR="000F66FC" w:rsidTr="00B87D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накладної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 </w:t>
            </w:r>
          </w:p>
        </w:tc>
      </w:tr>
      <w:tr w:rsidR="000F66FC" w:rsidTr="00B87D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Житомиробленерго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№11 від 09.10.2018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№15031 від 09.10.2018р.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Електроенергія </w:t>
            </w:r>
          </w:p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відшкодовано 2285,99</w:t>
            </w:r>
            <w:r w:rsidRPr="007202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938кВт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2714,06</w:t>
            </w:r>
          </w:p>
        </w:tc>
      </w:tr>
      <w:tr w:rsidR="000F66FC" w:rsidTr="007D321D">
        <w:trPr>
          <w:trHeight w:val="80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Pr="00B766F3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№38 від 02.10.2018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н.№7 від 02.10.2018р.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знаки</w:t>
            </w:r>
          </w:p>
          <w:p w:rsidR="000F66FC" w:rsidRDefault="000F66FC" w:rsidP="00B87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знаки малі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Pr="008D0E93" w:rsidRDefault="000F66FC" w:rsidP="00B87D4C">
            <w:pPr>
              <w:spacing w:after="0"/>
              <w:rPr>
                <w:rFonts w:eastAsiaTheme="minorEastAsia" w:cs="Times New Roman"/>
                <w:sz w:val="18"/>
                <w:szCs w:val="18"/>
                <w:lang w:val="uk-UA" w:eastAsia="ru-RU"/>
              </w:rPr>
            </w:pPr>
            <w:r w:rsidRPr="008D0E93">
              <w:rPr>
                <w:rFonts w:eastAsiaTheme="minorEastAsia" w:cs="Times New Roman"/>
                <w:sz w:val="18"/>
                <w:szCs w:val="18"/>
                <w:lang w:val="uk-UA" w:eastAsia="ru-RU"/>
              </w:rPr>
              <w:t>2</w:t>
            </w:r>
          </w:p>
          <w:p w:rsidR="000F66FC" w:rsidRDefault="000F66FC" w:rsidP="00B87D4C">
            <w:pPr>
              <w:spacing w:after="0"/>
              <w:rPr>
                <w:rFonts w:eastAsiaTheme="minorEastAsia" w:cs="Times New Roman"/>
                <w:sz w:val="18"/>
                <w:szCs w:val="18"/>
                <w:lang w:val="uk-UA" w:eastAsia="ru-RU"/>
              </w:rPr>
            </w:pPr>
          </w:p>
          <w:p w:rsidR="000F66FC" w:rsidRPr="008D0E93" w:rsidRDefault="000F66FC" w:rsidP="00B87D4C">
            <w:pPr>
              <w:spacing w:after="0"/>
              <w:rPr>
                <w:rFonts w:eastAsiaTheme="minorEastAsia" w:cs="Times New Roman"/>
                <w:sz w:val="18"/>
                <w:szCs w:val="18"/>
                <w:lang w:val="uk-UA" w:eastAsia="ru-RU"/>
              </w:rPr>
            </w:pPr>
            <w:r w:rsidRPr="008D0E93">
              <w:rPr>
                <w:rFonts w:eastAsiaTheme="minorEastAsia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Pr="008D0E93" w:rsidRDefault="000F66FC" w:rsidP="00B87D4C">
            <w:pPr>
              <w:spacing w:after="0"/>
              <w:rPr>
                <w:rFonts w:eastAsiaTheme="minorEastAsia" w:cs="Times New Roman"/>
                <w:sz w:val="18"/>
                <w:szCs w:val="18"/>
                <w:lang w:val="uk-UA" w:eastAsia="ru-RU"/>
              </w:rPr>
            </w:pPr>
            <w:r w:rsidRPr="008D0E93">
              <w:rPr>
                <w:rFonts w:eastAsiaTheme="minorEastAsia" w:cs="Times New Roman"/>
                <w:sz w:val="18"/>
                <w:szCs w:val="18"/>
                <w:lang w:val="uk-UA" w:eastAsia="ru-RU"/>
              </w:rPr>
              <w:t>3,25</w:t>
            </w:r>
          </w:p>
          <w:p w:rsidR="000F66FC" w:rsidRDefault="000F66FC" w:rsidP="00B87D4C">
            <w:pPr>
              <w:spacing w:after="0"/>
              <w:rPr>
                <w:rFonts w:eastAsiaTheme="minorEastAsia" w:cs="Times New Roman"/>
                <w:sz w:val="18"/>
                <w:szCs w:val="18"/>
                <w:lang w:val="uk-UA" w:eastAsia="ru-RU"/>
              </w:rPr>
            </w:pPr>
          </w:p>
          <w:p w:rsidR="000F66FC" w:rsidRPr="008D0E93" w:rsidRDefault="000F66FC" w:rsidP="00B87D4C">
            <w:pPr>
              <w:spacing w:after="0"/>
              <w:rPr>
                <w:rFonts w:eastAsiaTheme="minorEastAsia" w:cs="Times New Roman"/>
                <w:sz w:val="18"/>
                <w:szCs w:val="18"/>
                <w:lang w:val="uk-UA" w:eastAsia="ru-RU"/>
              </w:rPr>
            </w:pPr>
            <w:r w:rsidRPr="008D0E93">
              <w:rPr>
                <w:rFonts w:eastAsiaTheme="minorEastAsia" w:cs="Times New Roman"/>
                <w:sz w:val="18"/>
                <w:szCs w:val="18"/>
                <w:lang w:val="uk-UA"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Pr="008D0E93" w:rsidRDefault="000F66FC" w:rsidP="00B87D4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0E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6,50</w:t>
            </w:r>
          </w:p>
          <w:p w:rsidR="000F66FC" w:rsidRPr="008D0E93" w:rsidRDefault="000F66FC" w:rsidP="00B87D4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0E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3,00</w:t>
            </w:r>
          </w:p>
        </w:tc>
      </w:tr>
      <w:tr w:rsidR="000F66FC" w:rsidTr="00B87D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F66FC" w:rsidTr="00B87D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Податкова інспекція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рентна плата за воду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sz w:val="20"/>
                <w:szCs w:val="20"/>
                <w:vertAlign w:val="superscript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30,71</w:t>
            </w:r>
          </w:p>
        </w:tc>
        <w:bookmarkStart w:id="0" w:name="_GoBack"/>
        <w:bookmarkEnd w:id="0"/>
      </w:tr>
      <w:tr w:rsidR="000F66FC" w:rsidTr="00B87D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районна друкарня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дод.угода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№6/1 до дог.№5 від 09.02.2018р.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рах-накл.№136 від 25.10.2018р.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бланки документів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25,93</w:t>
            </w:r>
          </w:p>
        </w:tc>
      </w:tr>
      <w:tr w:rsidR="000F66FC" w:rsidTr="007D321D">
        <w:trPr>
          <w:trHeight w:val="262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 Борисюк А.О.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№103 від 02.10.2018р.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акт 104 Б надання послуг від 02.10.2018р.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7D32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послуги по вимірюванню:</w:t>
            </w:r>
            <w:r w:rsidR="007D3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1.опору заземлення</w:t>
            </w:r>
          </w:p>
          <w:p w:rsidR="000F66FC" w:rsidRDefault="000F66FC" w:rsidP="007D32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2.перехідного опору</w:t>
            </w:r>
          </w:p>
          <w:p w:rsidR="000F66FC" w:rsidRDefault="000F66FC" w:rsidP="007D32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3.опору ізоляції</w:t>
            </w:r>
          </w:p>
          <w:p w:rsidR="000F66FC" w:rsidRDefault="000F66FC" w:rsidP="007D32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4.опору петлі «фаза-нуль»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852,50</w:t>
            </w:r>
          </w:p>
        </w:tc>
      </w:tr>
      <w:tr w:rsidR="000F66FC" w:rsidTr="00B87D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Житомиробленерго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№112081 від 22.10.2018р.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акт наданих послуг №35364 від 22.10.2018р.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 xml:space="preserve">проведення робіт з пломбування комутаційного обладнання та </w:t>
            </w:r>
            <w:proofErr w:type="spellStart"/>
            <w:r>
              <w:rPr>
                <w:rFonts w:eastAsiaTheme="minorEastAsia" w:cs="Times New Roman"/>
                <w:lang w:val="uk-UA" w:eastAsia="ru-RU"/>
              </w:rPr>
              <w:t>автопослуги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235,75</w:t>
            </w:r>
          </w:p>
        </w:tc>
      </w:tr>
      <w:tr w:rsidR="000F66FC" w:rsidTr="00B87D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Білокоровицький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лісгосп»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 від 16.03.2018р.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н.№53 від 24.10.2018р.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сер.породи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Pr="00D37F90" w:rsidRDefault="000F66FC" w:rsidP="00B87D4C">
            <w:pPr>
              <w:spacing w:after="0"/>
              <w:rPr>
                <w:rFonts w:eastAsiaTheme="minorEastAsia" w:cs="Times New Roman"/>
                <w:vertAlign w:val="superscript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2,667м</w:t>
            </w:r>
            <w:r>
              <w:rPr>
                <w:rFonts w:eastAsiaTheme="minorEastAsia" w:cs="Times New Roman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Pr="00404E33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456,00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1216,15</w:t>
            </w:r>
          </w:p>
        </w:tc>
      </w:tr>
      <w:tr w:rsidR="000F66FC" w:rsidTr="00B87D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</w:p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Білокоровицький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лісгосп»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 від 16.03.2018р.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н.№53 від 24.10.2018р.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Дрова м’якої породи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Pr="00D37F90" w:rsidRDefault="000F66FC" w:rsidP="00B87D4C">
            <w:pPr>
              <w:spacing w:after="0"/>
              <w:rPr>
                <w:rFonts w:eastAsiaTheme="minorEastAsia" w:cs="Times New Roman"/>
                <w:vertAlign w:val="superscript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3,794м</w:t>
            </w:r>
            <w:r>
              <w:rPr>
                <w:rFonts w:eastAsiaTheme="minorEastAsia" w:cs="Times New Roman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414,00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1570,72</w:t>
            </w:r>
          </w:p>
        </w:tc>
      </w:tr>
      <w:tr w:rsidR="000F66FC" w:rsidTr="00B87D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</w:p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Білокоровицький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лісгосп»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 від 16.03.2018р.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н.№52 від 02.10.2018р.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сер.породи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Pr="00D37F90" w:rsidRDefault="000F66FC" w:rsidP="00B87D4C">
            <w:pPr>
              <w:spacing w:after="0"/>
              <w:rPr>
                <w:rFonts w:eastAsiaTheme="minorEastAsia" w:cs="Times New Roman"/>
                <w:vertAlign w:val="superscript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8,931м</w:t>
            </w:r>
            <w:r>
              <w:rPr>
                <w:rFonts w:eastAsiaTheme="minorEastAsia" w:cs="Times New Roman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Pr="00404E33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456,00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4072,54</w:t>
            </w:r>
          </w:p>
        </w:tc>
      </w:tr>
      <w:tr w:rsidR="000F66FC" w:rsidTr="00B87D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</w:p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Білокоровицький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лісгосп»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 від 16.03.2018р.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н.№52 від 02.10.2018р.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Дрова м’якої породи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Pr="00D37F90" w:rsidRDefault="000F66FC" w:rsidP="00B87D4C">
            <w:pPr>
              <w:spacing w:after="0"/>
              <w:rPr>
                <w:rFonts w:eastAsiaTheme="minorEastAsia" w:cs="Times New Roman"/>
                <w:vertAlign w:val="superscript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3,799м</w:t>
            </w:r>
            <w:r>
              <w:rPr>
                <w:rFonts w:eastAsiaTheme="minorEastAsia" w:cs="Times New Roman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414,00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1572,79</w:t>
            </w:r>
          </w:p>
        </w:tc>
      </w:tr>
      <w:tr w:rsidR="000F66FC" w:rsidTr="00B87D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</w:p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ТДВ «РІМ-Богдан»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 від 26.03.2018р.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акт №109 від 04.10.2018р.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послуги з автомобільних перевезень для перевезення учнів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6,64</w:t>
            </w:r>
          </w:p>
        </w:tc>
      </w:tr>
      <w:tr w:rsidR="000F66FC" w:rsidTr="00B87D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186272,40</w:t>
            </w:r>
          </w:p>
        </w:tc>
      </w:tr>
      <w:tr w:rsidR="000F66FC" w:rsidTr="00B87D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Нарахування на з/плату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47908,73</w:t>
            </w:r>
          </w:p>
        </w:tc>
      </w:tr>
      <w:tr w:rsidR="000F66FC" w:rsidTr="00B87D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Відрядження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6FC" w:rsidRDefault="000F66FC" w:rsidP="00B87D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5657,67</w:t>
            </w:r>
          </w:p>
        </w:tc>
      </w:tr>
    </w:tbl>
    <w:p w:rsidR="007C6AA5" w:rsidRDefault="007C6AA5" w:rsidP="007C6AA5">
      <w:pPr>
        <w:rPr>
          <w:lang w:val="uk-UA"/>
        </w:rPr>
      </w:pPr>
    </w:p>
    <w:p w:rsidR="00A012E5" w:rsidRDefault="00A012E5" w:rsidP="00A012E5">
      <w:pPr>
        <w:rPr>
          <w:rFonts w:ascii="Times New Roman" w:hAnsi="Times New Roman" w:cs="Times New Roman"/>
          <w:b/>
          <w:lang w:val="uk-UA"/>
        </w:rPr>
      </w:pPr>
    </w:p>
    <w:p w:rsidR="00A012E5" w:rsidRDefault="00A012E5" w:rsidP="00A012E5">
      <w:pPr>
        <w:rPr>
          <w:rFonts w:ascii="Times New Roman" w:hAnsi="Times New Roman" w:cs="Times New Roman"/>
          <w:b/>
          <w:lang w:val="uk-UA"/>
        </w:rPr>
      </w:pPr>
    </w:p>
    <w:p w:rsidR="00A012E5" w:rsidRDefault="00A012E5" w:rsidP="00A012E5">
      <w:pPr>
        <w:rPr>
          <w:rFonts w:ascii="Times New Roman" w:hAnsi="Times New Roman" w:cs="Times New Roman"/>
          <w:b/>
          <w:lang w:val="uk-UA"/>
        </w:rPr>
      </w:pPr>
    </w:p>
    <w:p w:rsidR="006A428F" w:rsidRPr="00A012E5" w:rsidRDefault="006A428F" w:rsidP="00A012E5"/>
    <w:sectPr w:rsidR="006A428F" w:rsidRPr="00A012E5" w:rsidSect="006A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2E4"/>
    <w:rsid w:val="000852E4"/>
    <w:rsid w:val="000F66FC"/>
    <w:rsid w:val="001E6714"/>
    <w:rsid w:val="00522FFD"/>
    <w:rsid w:val="006A428F"/>
    <w:rsid w:val="007A5EFC"/>
    <w:rsid w:val="007C6AA5"/>
    <w:rsid w:val="007D321D"/>
    <w:rsid w:val="00A012E5"/>
    <w:rsid w:val="00B8628B"/>
    <w:rsid w:val="00C212AF"/>
    <w:rsid w:val="00C226F2"/>
    <w:rsid w:val="00C34751"/>
    <w:rsid w:val="00C6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B836"/>
  <w15:docId w15:val="{7D075387-3BBF-41FD-8A08-4FE177A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</cp:revision>
  <dcterms:created xsi:type="dcterms:W3CDTF">2018-05-30T08:58:00Z</dcterms:created>
  <dcterms:modified xsi:type="dcterms:W3CDTF">2018-12-04T16:11:00Z</dcterms:modified>
</cp:coreProperties>
</file>